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8C19" w14:textId="77777777" w:rsidR="0080587C" w:rsidRPr="0080587C" w:rsidRDefault="0080587C" w:rsidP="0080587C">
      <w:pPr>
        <w:pStyle w:val="Heading1"/>
        <w:spacing w:line="360" w:lineRule="auto"/>
        <w:rPr>
          <w:rFonts w:asciiTheme="minorHAnsi" w:hAnsiTheme="minorHAnsi" w:cstheme="minorHAnsi"/>
          <w:color w:val="000000" w:themeColor="text1"/>
          <w:sz w:val="48"/>
          <w:szCs w:val="48"/>
        </w:rPr>
      </w:pPr>
      <w:r w:rsidRPr="0080587C">
        <w:rPr>
          <w:rFonts w:asciiTheme="minorHAnsi" w:hAnsiTheme="minorHAnsi" w:cstheme="minorHAnsi"/>
          <w:color w:val="000000" w:themeColor="text1"/>
          <w:sz w:val="48"/>
          <w:szCs w:val="48"/>
        </w:rPr>
        <w:t>Accessible Flyers Checklist</w:t>
      </w:r>
    </w:p>
    <w:p w14:paraId="04D15F45" w14:textId="77777777" w:rsidR="0080587C" w:rsidRPr="0080587C" w:rsidRDefault="0080587C" w:rsidP="0080587C">
      <w:r w:rsidRPr="0080587C">
        <w:t>Use the following checklist to assess if your flyer meets accessibility standards and best practices. This list is not exhaustive, but includes tips to help you avoid common issues.</w:t>
      </w:r>
    </w:p>
    <w:p w14:paraId="6F4098C7" w14:textId="77777777" w:rsidR="0080587C" w:rsidRPr="0080587C" w:rsidRDefault="0080587C" w:rsidP="0080587C">
      <w:pPr>
        <w:pStyle w:val="Heading2"/>
        <w:spacing w:line="360" w:lineRule="auto"/>
        <w:rPr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t>Text</w:t>
      </w:r>
    </w:p>
    <w:p w14:paraId="1C320BC6" w14:textId="126C8C68" w:rsidR="0080587C" w:rsidRPr="0080587C" w:rsidRDefault="001E4A3F" w:rsidP="001E4A3F">
      <w:pPr>
        <w:ind w:left="1080" w:hanging="720"/>
      </w:pPr>
      <w:sdt>
        <w:sdtPr>
          <w:id w:val="202868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flyer consists of true (selectable) text and not an "image of text."</w:t>
      </w:r>
    </w:p>
    <w:p w14:paraId="46FA599C" w14:textId="69533151" w:rsidR="0080587C" w:rsidRPr="0080587C" w:rsidRDefault="001E4A3F" w:rsidP="001E4A3F">
      <w:pPr>
        <w:ind w:left="1080" w:hanging="720"/>
      </w:pPr>
      <w:sdt>
        <w:sdtPr>
          <w:id w:val="-17898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text is clear and easy to understand.</w:t>
      </w:r>
    </w:p>
    <w:p w14:paraId="0D4C95BC" w14:textId="3797F1D4" w:rsidR="0080587C" w:rsidRPr="0080587C" w:rsidRDefault="001E4A3F" w:rsidP="001E4A3F">
      <w:pPr>
        <w:ind w:left="1080" w:hanging="720"/>
      </w:pPr>
      <w:sdt>
        <w:sdtPr>
          <w:id w:val="96201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font and text size are adequate for readability.</w:t>
      </w:r>
    </w:p>
    <w:p w14:paraId="4E18FB87" w14:textId="5B252017" w:rsidR="0080587C" w:rsidRPr="0080587C" w:rsidRDefault="001E4A3F" w:rsidP="001E4A3F">
      <w:pPr>
        <w:ind w:left="1080" w:hanging="720"/>
      </w:pPr>
      <w:sdt>
        <w:sdtPr>
          <w:id w:val="133465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Uppercase, bold, and italic are used sparingly.</w:t>
      </w:r>
    </w:p>
    <w:p w14:paraId="2F7646A8" w14:textId="3A4CF689" w:rsidR="0080587C" w:rsidRPr="0080587C" w:rsidRDefault="001E4A3F" w:rsidP="001E4A3F">
      <w:pPr>
        <w:ind w:left="1080" w:hanging="720"/>
      </w:pPr>
      <w:sdt>
        <w:sdtPr>
          <w:id w:val="-130469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language and tone of the text are appropriate.</w:t>
      </w:r>
    </w:p>
    <w:p w14:paraId="678161FC" w14:textId="77777777" w:rsidR="0080587C" w:rsidRPr="0080587C" w:rsidRDefault="0080587C" w:rsidP="0080587C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t>Structure</w:t>
      </w:r>
    </w:p>
    <w:p w14:paraId="69990145" w14:textId="3E4DCFF8" w:rsidR="0080587C" w:rsidRPr="0080587C" w:rsidRDefault="001E4A3F" w:rsidP="001E4A3F">
      <w:pPr>
        <w:ind w:left="1080" w:hanging="720"/>
      </w:pPr>
      <w:sdt>
        <w:sdtPr>
          <w:id w:val="-131933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Structure was created using Styles (in Word) or Reading Order (in Adobe Acrobat).</w:t>
      </w:r>
    </w:p>
    <w:p w14:paraId="2DD2B685" w14:textId="4A3027DD" w:rsidR="0080587C" w:rsidRPr="0080587C" w:rsidRDefault="001E4A3F" w:rsidP="001E4A3F">
      <w:pPr>
        <w:ind w:left="1080" w:hanging="720"/>
      </w:pPr>
      <w:sdt>
        <w:sdtPr>
          <w:id w:val="-149139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flyer has a clear and descriptive Heading 1 (the title).</w:t>
      </w:r>
    </w:p>
    <w:p w14:paraId="07B0C8DD" w14:textId="34761E7B" w:rsidR="0080587C" w:rsidRPr="0080587C" w:rsidRDefault="001E4A3F" w:rsidP="001E4A3F">
      <w:pPr>
        <w:ind w:left="1080" w:hanging="720"/>
      </w:pPr>
      <w:sdt>
        <w:sdtPr>
          <w:id w:val="-169445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Headings and subheadings are present to organize information.</w:t>
      </w:r>
    </w:p>
    <w:p w14:paraId="241670C6" w14:textId="327C1C51" w:rsidR="0080587C" w:rsidRPr="0080587C" w:rsidRDefault="001E4A3F" w:rsidP="001E4A3F">
      <w:pPr>
        <w:ind w:left="1080" w:hanging="720"/>
      </w:pPr>
      <w:sdt>
        <w:sdtPr>
          <w:id w:val="5844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Bullet and number lists are created with formatting tools, not manually.</w:t>
      </w:r>
    </w:p>
    <w:p w14:paraId="0BF10F09" w14:textId="5E571BC7" w:rsidR="0080587C" w:rsidRPr="0080587C" w:rsidRDefault="001E4A3F" w:rsidP="001E4A3F">
      <w:pPr>
        <w:ind w:left="1080" w:hanging="720"/>
      </w:pPr>
      <w:sdt>
        <w:sdtPr>
          <w:id w:val="62912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Tables are only used for data, not for page layout.</w:t>
      </w:r>
    </w:p>
    <w:p w14:paraId="39DA7B1A" w14:textId="4ED17EA7" w:rsidR="0080587C" w:rsidRPr="0080587C" w:rsidRDefault="001E4A3F" w:rsidP="001E4A3F">
      <w:pPr>
        <w:ind w:left="1080" w:hanging="720"/>
      </w:pPr>
      <w:sdt>
        <w:sdtPr>
          <w:id w:val="-84578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reading order of the flyer accurately matches the visual order.</w:t>
      </w:r>
    </w:p>
    <w:p w14:paraId="0DB15C15" w14:textId="77777777" w:rsidR="0080587C" w:rsidRPr="0080587C" w:rsidRDefault="0080587C" w:rsidP="0080587C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t>Color</w:t>
      </w:r>
    </w:p>
    <w:p w14:paraId="6826379E" w14:textId="7E1954AF" w:rsidR="0080587C" w:rsidRPr="0080587C" w:rsidRDefault="001E4A3F" w:rsidP="001E4A3F">
      <w:pPr>
        <w:ind w:left="1080" w:hanging="720"/>
      </w:pPr>
      <w:sdt>
        <w:sdtPr>
          <w:id w:val="189577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colors used in the flyer make the content readable.</w:t>
      </w:r>
    </w:p>
    <w:p w14:paraId="1D3085C3" w14:textId="2CD2CAD1" w:rsidR="0080587C" w:rsidRPr="0080587C" w:rsidRDefault="001E4A3F" w:rsidP="001E4A3F">
      <w:pPr>
        <w:ind w:left="1080" w:hanging="720"/>
      </w:pPr>
      <w:sdt>
        <w:sdtPr>
          <w:id w:val="126010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There is sufficient color contrast between the text and background.</w:t>
      </w:r>
    </w:p>
    <w:p w14:paraId="698849C0" w14:textId="2DBB768A" w:rsidR="0080587C" w:rsidRPr="0080587C" w:rsidRDefault="001E4A3F" w:rsidP="001E4A3F">
      <w:pPr>
        <w:ind w:left="1080" w:hanging="720"/>
      </w:pPr>
      <w:sdt>
        <w:sdtPr>
          <w:id w:val="-194807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Color is not the only method used to distinguish or convey important information.</w:t>
      </w:r>
    </w:p>
    <w:p w14:paraId="2C8248A2" w14:textId="77777777" w:rsidR="0080587C" w:rsidRPr="0080587C" w:rsidRDefault="0080587C" w:rsidP="0080587C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t>Links</w:t>
      </w:r>
    </w:p>
    <w:p w14:paraId="1D292853" w14:textId="579539E3" w:rsidR="0080587C" w:rsidRPr="0080587C" w:rsidRDefault="001E4A3F" w:rsidP="001E4A3F">
      <w:pPr>
        <w:ind w:left="1080" w:hanging="720"/>
      </w:pPr>
      <w:sdt>
        <w:sdtPr>
          <w:id w:val="-154267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Meaningful link text is provided, accurately describing the link destination.</w:t>
      </w:r>
    </w:p>
    <w:p w14:paraId="4EFCB7D7" w14:textId="298F740C" w:rsidR="0080587C" w:rsidRPr="0080587C" w:rsidRDefault="001E4A3F" w:rsidP="001E4A3F">
      <w:pPr>
        <w:ind w:left="1080" w:hanging="720"/>
      </w:pPr>
      <w:sdt>
        <w:sdtPr>
          <w:id w:val="14178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Phrases like "click here," "more," or "here" are not used.</w:t>
      </w:r>
    </w:p>
    <w:p w14:paraId="50259C14" w14:textId="7F63B032" w:rsidR="0080587C" w:rsidRPr="0080587C" w:rsidRDefault="001E4A3F" w:rsidP="001E4A3F">
      <w:pPr>
        <w:ind w:left="1080" w:hanging="720"/>
      </w:pPr>
      <w:sdt>
        <w:sdtPr>
          <w:id w:val="-9257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Links in the flyer are underlined and easy to recognize.</w:t>
      </w:r>
    </w:p>
    <w:p w14:paraId="4DE19776" w14:textId="2E6B6514" w:rsidR="0080587C" w:rsidRPr="0080587C" w:rsidRDefault="001E4A3F" w:rsidP="001E4A3F">
      <w:pPr>
        <w:ind w:left="1080" w:hanging="720"/>
      </w:pPr>
      <w:sdt>
        <w:sdtPr>
          <w:id w:val="-145223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If the flyer is to be printed, a full URL is also provided.</w:t>
      </w:r>
    </w:p>
    <w:p w14:paraId="627C6ECB" w14:textId="77777777" w:rsidR="0080587C" w:rsidRPr="0080587C" w:rsidRDefault="0080587C" w:rsidP="0080587C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lastRenderedPageBreak/>
        <w:t>Images</w:t>
      </w:r>
    </w:p>
    <w:p w14:paraId="5AB35549" w14:textId="20D3F772" w:rsidR="0080587C" w:rsidRPr="0080587C" w:rsidRDefault="001E4A3F" w:rsidP="001E4A3F">
      <w:pPr>
        <w:ind w:left="1080" w:hanging="720"/>
      </w:pPr>
      <w:sdt>
        <w:sdtPr>
          <w:id w:val="148635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Alt text is added to describe images.</w:t>
      </w:r>
    </w:p>
    <w:p w14:paraId="2CDBAECF" w14:textId="7EC88C0E" w:rsidR="0080587C" w:rsidRPr="0080587C" w:rsidRDefault="001E4A3F" w:rsidP="001E4A3F">
      <w:pPr>
        <w:ind w:left="1080" w:hanging="720"/>
      </w:pPr>
      <w:sdt>
        <w:sdtPr>
          <w:id w:val="-191337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alt text is concise, 150 characters or less.</w:t>
      </w:r>
    </w:p>
    <w:p w14:paraId="02CDF426" w14:textId="6EB1E567" w:rsidR="0080587C" w:rsidRPr="0080587C" w:rsidRDefault="001E4A3F" w:rsidP="001E4A3F">
      <w:pPr>
        <w:ind w:left="1080" w:hanging="720"/>
      </w:pPr>
      <w:sdt>
        <w:sdtPr>
          <w:id w:val="-131487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alt text does not include phrases like "image of" or "graphic of."</w:t>
      </w:r>
    </w:p>
    <w:p w14:paraId="321C0B14" w14:textId="39BA850C" w:rsidR="0080587C" w:rsidRPr="0080587C" w:rsidRDefault="001E4A3F" w:rsidP="001E4A3F">
      <w:pPr>
        <w:ind w:left="1080" w:hanging="720"/>
      </w:pPr>
      <w:sdt>
        <w:sdtPr>
          <w:id w:val="151434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If the flyer is in an image format (JPEG, PNG, etc.), a transcript is also provided.</w:t>
      </w:r>
    </w:p>
    <w:p w14:paraId="78E1DDB9" w14:textId="77777777" w:rsidR="0080587C" w:rsidRPr="0080587C" w:rsidRDefault="0080587C" w:rsidP="0080587C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t>Mobile</w:t>
      </w:r>
    </w:p>
    <w:p w14:paraId="0C0402CA" w14:textId="3D0573F1" w:rsidR="0080587C" w:rsidRPr="0080587C" w:rsidRDefault="001E4A3F" w:rsidP="001E4A3F">
      <w:pPr>
        <w:ind w:left="1080" w:hanging="720"/>
      </w:pPr>
      <w:sdt>
        <w:sdtPr>
          <w:id w:val="-174717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When the flyer is zoomed in, the content resizes appropriately.</w:t>
      </w:r>
    </w:p>
    <w:p w14:paraId="10EBA72C" w14:textId="153DAD16" w:rsidR="0080587C" w:rsidRPr="0080587C" w:rsidRDefault="001E4A3F" w:rsidP="001E4A3F">
      <w:pPr>
        <w:ind w:left="1080" w:hanging="720"/>
      </w:pPr>
      <w:sdt>
        <w:sdtPr>
          <w:id w:val="59513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content does not overlap when zoomed in.</w:t>
      </w:r>
    </w:p>
    <w:p w14:paraId="3B7907C5" w14:textId="7A25D1DF" w:rsidR="0080587C" w:rsidRPr="0080587C" w:rsidRDefault="001E4A3F" w:rsidP="001E4A3F">
      <w:pPr>
        <w:ind w:left="1080" w:hanging="720"/>
      </w:pPr>
      <w:sdt>
        <w:sdtPr>
          <w:id w:val="198990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Any links on the flyer remain functional on a mobile device.</w:t>
      </w:r>
    </w:p>
    <w:p w14:paraId="2D2BE0AB" w14:textId="17F150A6" w:rsidR="0080587C" w:rsidRPr="0080587C" w:rsidRDefault="001E4A3F" w:rsidP="001E4A3F">
      <w:pPr>
        <w:ind w:left="1080" w:hanging="720"/>
      </w:pPr>
      <w:sdt>
        <w:sdtPr>
          <w:id w:val="73812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flyer is readable using a mobile device screen reader (Voiceover for iOS, Talkback for Android).</w:t>
      </w:r>
    </w:p>
    <w:p w14:paraId="0756BA45" w14:textId="77777777" w:rsidR="0080587C" w:rsidRPr="0080587C" w:rsidRDefault="0080587C" w:rsidP="0080587C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587C">
        <w:rPr>
          <w:rFonts w:asciiTheme="minorHAnsi" w:hAnsiTheme="minorHAnsi" w:cstheme="minorHAnsi"/>
          <w:color w:val="000000" w:themeColor="text1"/>
          <w:sz w:val="36"/>
          <w:szCs w:val="36"/>
        </w:rPr>
        <w:t>QR Codes</w:t>
      </w:r>
    </w:p>
    <w:p w14:paraId="25349ABF" w14:textId="174B11F2" w:rsidR="0080587C" w:rsidRPr="0080587C" w:rsidRDefault="00DD4440" w:rsidP="00DD4440">
      <w:pPr>
        <w:ind w:left="1080" w:hanging="720"/>
      </w:pPr>
      <w:sdt>
        <w:sdtPr>
          <w:id w:val="-66239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If a QR code is added to the flyer, it includes a visible URL.</w:t>
      </w:r>
    </w:p>
    <w:p w14:paraId="6E215545" w14:textId="77777777" w:rsidR="0080587C" w:rsidRPr="001E4A3F" w:rsidRDefault="0080587C" w:rsidP="001E4A3F">
      <w:pPr>
        <w:pStyle w:val="Heading2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E4A3F">
        <w:rPr>
          <w:rFonts w:asciiTheme="minorHAnsi" w:hAnsiTheme="minorHAnsi" w:cstheme="minorHAnsi"/>
          <w:color w:val="000000" w:themeColor="text1"/>
          <w:sz w:val="36"/>
          <w:szCs w:val="36"/>
        </w:rPr>
        <w:t>Check Accessibility</w:t>
      </w:r>
    </w:p>
    <w:p w14:paraId="0FD127A3" w14:textId="4C9B9136" w:rsidR="0080587C" w:rsidRPr="0080587C" w:rsidRDefault="00DD4440" w:rsidP="00DD4440">
      <w:pPr>
        <w:ind w:left="1080" w:hanging="720"/>
      </w:pPr>
      <w:sdt>
        <w:sdtPr>
          <w:id w:val="-65900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0587C" w:rsidRPr="0080587C">
        <w:t>The flyer has been checked using Word or Adobe Acrobat's accessibility checker to find and fix any</w:t>
      </w:r>
      <w:r>
        <w:t xml:space="preserve"> </w:t>
      </w:r>
      <w:r w:rsidR="0080587C" w:rsidRPr="0080587C">
        <w:t>issues.</w:t>
      </w:r>
    </w:p>
    <w:p w14:paraId="013D2AA8" w14:textId="77777777" w:rsidR="00616F5A" w:rsidRPr="0080587C" w:rsidRDefault="00616F5A" w:rsidP="0080587C"/>
    <w:sectPr w:rsidR="00616F5A" w:rsidRPr="0080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C"/>
    <w:rsid w:val="001E4A3F"/>
    <w:rsid w:val="00616F5A"/>
    <w:rsid w:val="0080587C"/>
    <w:rsid w:val="00D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A7F0"/>
  <w15:chartTrackingRefBased/>
  <w15:docId w15:val="{4D065AB7-1D88-46FF-9621-B7A98215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7C"/>
  </w:style>
  <w:style w:type="paragraph" w:styleId="Heading1">
    <w:name w:val="heading 1"/>
    <w:basedOn w:val="Normal"/>
    <w:next w:val="Normal"/>
    <w:link w:val="Heading1Char"/>
    <w:uiPriority w:val="9"/>
    <w:qFormat/>
    <w:rsid w:val="00805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8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58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1833</Characters>
  <Application>Microsoft Office Word</Application>
  <DocSecurity>0</DocSecurity>
  <Lines>43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Hagedorn</dc:creator>
  <cp:keywords/>
  <dc:description/>
  <cp:lastModifiedBy>Jennifer Hagedorn</cp:lastModifiedBy>
  <cp:revision>2</cp:revision>
  <dcterms:created xsi:type="dcterms:W3CDTF">2024-10-23T18:07:00Z</dcterms:created>
  <dcterms:modified xsi:type="dcterms:W3CDTF">2024-10-23T18:07:00Z</dcterms:modified>
</cp:coreProperties>
</file>